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FA2D09" w:rsidRDefault="00893969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484.85pt;margin-top:-9pt;width:10.15pt;height:9pt;z-index:251661312" o:allowincell="f" filled="f" stroked="f">
                  <v:textbox style="mso-next-textbox:#_x0000_s1027">
                    <w:txbxContent>
                      <w:p w:rsidR="00AC645D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  <w:p w:rsidR="00AC645D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  <w:p w:rsidR="00AC645D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  <w:p w:rsidR="00AC645D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  <w:p w:rsidR="00AC645D" w:rsidRPr="00A53439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  <w:r w:rsidR="00AC645D" w:rsidRPr="00FA2D09">
              <w:rPr>
                <w:rFonts w:ascii="Liberation Serif" w:hAnsi="Liberation Serif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-484505</wp:posOffset>
                  </wp:positionV>
                  <wp:extent cx="388620" cy="476250"/>
                  <wp:effectExtent l="19050" t="0" r="0" b="0"/>
                  <wp:wrapTopAndBottom/>
                  <wp:docPr id="1" name="Рисунок 2" descr="N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45D" w:rsidRPr="00FA2D09">
              <w:rPr>
                <w:rFonts w:ascii="Liberation Serif" w:hAnsi="Liberation Serif"/>
                <w:sz w:val="28"/>
                <w:szCs w:val="28"/>
              </w:rPr>
              <w:t>Муниципальное образование</w:t>
            </w:r>
          </w:p>
          <w:p w:rsidR="00AC645D" w:rsidRPr="00FA2D09" w:rsidRDefault="007C7DD6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«</w:t>
            </w:r>
            <w:r w:rsidR="00AC645D" w:rsidRPr="00FA2D09">
              <w:rPr>
                <w:rFonts w:ascii="Liberation Serif" w:hAnsi="Liberation Serif"/>
                <w:sz w:val="28"/>
                <w:szCs w:val="28"/>
              </w:rPr>
              <w:t>Каменский городской округ</w:t>
            </w:r>
            <w:r w:rsidRPr="00FA2D09">
              <w:rPr>
                <w:rFonts w:ascii="Liberation Serif" w:hAnsi="Liberation Serif"/>
                <w:sz w:val="28"/>
                <w:szCs w:val="28"/>
              </w:rPr>
              <w:t>»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Комитет по  управлению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муниципальным  имуществом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Администрации  Каменского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городского  округа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Пр. Победы, 97а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Каменск-Уральский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Свердловская область, 623428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Тел (3439) 37-02-38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факс(3439) 37-02-28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E-mail: 901komitet@mail.ru</w:t>
            </w:r>
          </w:p>
          <w:p w:rsidR="00AC645D" w:rsidRPr="00FA2D09" w:rsidRDefault="007C7DD6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19.08.2021</w:t>
            </w:r>
            <w:r w:rsidR="00F626A1" w:rsidRPr="00FA2D09">
              <w:rPr>
                <w:rFonts w:ascii="Liberation Serif" w:hAnsi="Liberation Serif"/>
                <w:sz w:val="28"/>
                <w:szCs w:val="28"/>
              </w:rPr>
              <w:t xml:space="preserve"> г.</w:t>
            </w:r>
            <w:r w:rsidRPr="00FA2D09">
              <w:rPr>
                <w:rFonts w:ascii="Liberation Serif" w:hAnsi="Liberation Serif"/>
                <w:sz w:val="28"/>
                <w:szCs w:val="28"/>
              </w:rPr>
              <w:t xml:space="preserve"> № 01-16/_________</w:t>
            </w:r>
            <w:r w:rsidR="00F626A1" w:rsidRPr="00FA2D0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на № _________ от ______________</w:t>
            </w:r>
          </w:p>
          <w:p w:rsidR="00AC645D" w:rsidRPr="00FA2D09" w:rsidRDefault="00AC645D" w:rsidP="00AC645D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34649A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786" w:type="dxa"/>
          </w:tcPr>
          <w:p w:rsidR="00AC645D" w:rsidRPr="00FA2D09" w:rsidRDefault="00AC645D" w:rsidP="0034649A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34649A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AC645D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AC645D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Редактору газеты «Пламя»</w:t>
            </w:r>
          </w:p>
          <w:p w:rsidR="00AC645D" w:rsidRPr="00FA2D09" w:rsidRDefault="00AC645D" w:rsidP="00AC645D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Н.В. Казанцевой</w:t>
            </w:r>
          </w:p>
          <w:p w:rsidR="00AC645D" w:rsidRPr="00FA2D09" w:rsidRDefault="00AC645D" w:rsidP="00AC645D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AC645D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AC645D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34649A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FA2D09" w:rsidRDefault="00461FB4" w:rsidP="009753A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34E04" w:rsidRPr="00FA2D09" w:rsidRDefault="00634E04" w:rsidP="00634E0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AC645D" w:rsidRPr="00FA2D09" w:rsidRDefault="00270CF7" w:rsidP="00AC645D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FA2D09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FA2D09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FA2D09">
        <w:rPr>
          <w:rFonts w:ascii="Liberation Serif" w:hAnsi="Liberation Serif"/>
          <w:b/>
          <w:sz w:val="28"/>
          <w:szCs w:val="28"/>
        </w:rPr>
        <w:t xml:space="preserve">            </w:t>
      </w:r>
      <w:r w:rsidR="00AC645D" w:rsidRPr="00FA2D09">
        <w:rPr>
          <w:rFonts w:ascii="Liberation Serif" w:hAnsi="Liberation Serif"/>
          <w:sz w:val="28"/>
          <w:szCs w:val="28"/>
        </w:rPr>
        <w:t>Уважаемая Надежда Владимировна!</w:t>
      </w:r>
    </w:p>
    <w:p w:rsidR="00AC645D" w:rsidRPr="00FA2D09" w:rsidRDefault="00AC645D" w:rsidP="00AC645D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AC645D" w:rsidRPr="00FA2D09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FA2D09">
        <w:rPr>
          <w:rFonts w:ascii="Liberation Serif" w:hAnsi="Liberation Serif"/>
          <w:sz w:val="28"/>
          <w:szCs w:val="28"/>
        </w:rPr>
        <w:tab/>
        <w:t>Комитет по управлению муниципальным имуществом Администрации Каменского городского округа просит разместить в ближайшем номере газеты «Пламя» информационное сообщение следующего содержания:</w:t>
      </w:r>
    </w:p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7C7DD6" w:rsidRPr="006A24EA" w:rsidRDefault="007C7DD6" w:rsidP="007C7DD6">
      <w:pPr>
        <w:jc w:val="center"/>
        <w:rPr>
          <w:b/>
          <w:sz w:val="28"/>
          <w:szCs w:val="28"/>
        </w:rPr>
      </w:pPr>
      <w:r w:rsidRPr="006A24EA">
        <w:rPr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Style w:val="a3"/>
        <w:tblW w:w="9492" w:type="dxa"/>
        <w:jc w:val="center"/>
        <w:tblLayout w:type="fixed"/>
        <w:tblLook w:val="04A0"/>
      </w:tblPr>
      <w:tblGrid>
        <w:gridCol w:w="568"/>
        <w:gridCol w:w="4462"/>
        <w:gridCol w:w="4462"/>
      </w:tblGrid>
      <w:tr w:rsidR="007C7DD6" w:rsidRPr="002D7277" w:rsidTr="0097464E">
        <w:trPr>
          <w:jc w:val="center"/>
        </w:trPr>
        <w:tc>
          <w:tcPr>
            <w:tcW w:w="568" w:type="dxa"/>
          </w:tcPr>
          <w:p w:rsidR="007C7DD6" w:rsidRPr="00B909C8" w:rsidRDefault="007C7DD6" w:rsidP="0097464E">
            <w:pPr>
              <w:jc w:val="center"/>
            </w:pPr>
            <w:r w:rsidRPr="00B909C8">
              <w:t>1</w:t>
            </w:r>
          </w:p>
        </w:tc>
        <w:tc>
          <w:tcPr>
            <w:tcW w:w="8924" w:type="dxa"/>
            <w:gridSpan w:val="2"/>
          </w:tcPr>
          <w:p w:rsidR="007C7DD6" w:rsidRPr="002D7277" w:rsidRDefault="007C7DD6" w:rsidP="0097464E">
            <w:pPr>
              <w:jc w:val="center"/>
            </w:pPr>
            <w:r w:rsidRPr="002D7277">
              <w:t>Министерство энергетики Российской Федерации</w:t>
            </w:r>
          </w:p>
          <w:p w:rsidR="007C7DD6" w:rsidRPr="002D7277" w:rsidRDefault="007C7DD6" w:rsidP="0097464E">
            <w:pPr>
              <w:jc w:val="center"/>
            </w:pPr>
            <w:r>
              <w:t>(уполномоченный орган</w:t>
            </w:r>
            <w:r w:rsidRPr="002D7277">
              <w:t xml:space="preserve">, которым рассматривается ходатайство </w:t>
            </w:r>
            <w:r w:rsidRPr="002D7277">
              <w:br/>
              <w:t>об установлении публичного сервитута)</w:t>
            </w:r>
          </w:p>
        </w:tc>
      </w:tr>
      <w:tr w:rsidR="007C7DD6" w:rsidRPr="002D7277" w:rsidTr="0097464E">
        <w:trPr>
          <w:jc w:val="center"/>
        </w:trPr>
        <w:tc>
          <w:tcPr>
            <w:tcW w:w="568" w:type="dxa"/>
          </w:tcPr>
          <w:p w:rsidR="007C7DD6" w:rsidRPr="00B909C8" w:rsidRDefault="007C7DD6" w:rsidP="0097464E">
            <w:pPr>
              <w:jc w:val="center"/>
            </w:pPr>
            <w:r w:rsidRPr="00B909C8">
              <w:t>2</w:t>
            </w:r>
          </w:p>
        </w:tc>
        <w:tc>
          <w:tcPr>
            <w:tcW w:w="8924" w:type="dxa"/>
            <w:gridSpan w:val="2"/>
          </w:tcPr>
          <w:p w:rsidR="007C7DD6" w:rsidRPr="00E27865" w:rsidRDefault="007C7DD6" w:rsidP="0097464E">
            <w:pPr>
              <w:jc w:val="center"/>
            </w:pPr>
            <w:r w:rsidRPr="002B4E2E">
              <w:t xml:space="preserve">Размещение существующего объекта электросетевого хозяйства федерального </w:t>
            </w:r>
            <w:r w:rsidRPr="00E27865">
              <w:t>значения</w:t>
            </w:r>
            <w:r w:rsidRPr="00B220B4">
              <w:rPr>
                <w:bCs/>
                <w:lang w:eastAsia="en-US"/>
              </w:rPr>
              <w:t>«</w:t>
            </w:r>
            <w:r w:rsidRPr="00B220B4">
              <w:t>сооружение "ВЛ-220кВ ПС Каменская - ПС Кунашак"»</w:t>
            </w:r>
          </w:p>
          <w:p w:rsidR="007C7DD6" w:rsidRPr="002D7277" w:rsidRDefault="007C7DD6" w:rsidP="0097464E">
            <w:pPr>
              <w:jc w:val="center"/>
            </w:pPr>
            <w:r w:rsidRPr="00E27865">
              <w:t xml:space="preserve"> (цель установления публичного сервитута)</w:t>
            </w:r>
          </w:p>
        </w:tc>
      </w:tr>
      <w:tr w:rsidR="007C7DD6" w:rsidRPr="002D7277" w:rsidTr="0097464E">
        <w:trPr>
          <w:trHeight w:val="359"/>
          <w:jc w:val="center"/>
        </w:trPr>
        <w:tc>
          <w:tcPr>
            <w:tcW w:w="568" w:type="dxa"/>
            <w:vMerge w:val="restart"/>
          </w:tcPr>
          <w:p w:rsidR="007C7DD6" w:rsidRPr="00B909C8" w:rsidRDefault="007C7DD6" w:rsidP="0097464E">
            <w:pPr>
              <w:jc w:val="center"/>
            </w:pPr>
            <w:r w:rsidRPr="00B909C8">
              <w:t>3</w:t>
            </w:r>
          </w:p>
        </w:tc>
        <w:tc>
          <w:tcPr>
            <w:tcW w:w="4462" w:type="dxa"/>
            <w:vAlign w:val="center"/>
          </w:tcPr>
          <w:p w:rsidR="007C7DD6" w:rsidRPr="004A3BF4" w:rsidRDefault="007C7DD6" w:rsidP="0097464E">
            <w:pPr>
              <w:jc w:val="center"/>
              <w:rPr>
                <w:sz w:val="22"/>
                <w:szCs w:val="22"/>
              </w:rPr>
            </w:pPr>
            <w:r w:rsidRPr="004A3BF4">
              <w:rPr>
                <w:b/>
                <w:bCs/>
                <w:color w:val="000000"/>
                <w:sz w:val="22"/>
                <w:szCs w:val="22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vAlign w:val="center"/>
          </w:tcPr>
          <w:p w:rsidR="007C7DD6" w:rsidRPr="004A3BF4" w:rsidRDefault="007C7DD6" w:rsidP="0097464E">
            <w:pPr>
              <w:jc w:val="center"/>
              <w:rPr>
                <w:sz w:val="22"/>
                <w:szCs w:val="22"/>
              </w:rPr>
            </w:pPr>
            <w:r w:rsidRPr="004A3BF4">
              <w:rPr>
                <w:b/>
                <w:bCs/>
                <w:color w:val="000000"/>
                <w:sz w:val="22"/>
                <w:szCs w:val="22"/>
              </w:rPr>
              <w:t>Кадастровый номер земельного участка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Свердловская область,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66:00:0000000:1904 (контур 7)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Свердловская область, Каменский район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66:12:0000000:3502 (контур 1, контур 2, котнур 5, контур 6, контур 7, контур 10, контур 11, контур 18, контур 19, контур 20, контур 21, контур 22 )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2143A0" w:rsidRDefault="007C7DD6" w:rsidP="0097464E">
            <w:pPr>
              <w:jc w:val="center"/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Свердловская область, Каменский район, с южной стороны города Каменск-Уральский (Воздушная линия 10 кВ на бетонных опорах от подстанции 48 до подстанции 49,50)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66:12:0000000:3627 (контур 16, контур 58, контур 67)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Свердловская область, Каменский район, с южной стороны г. Каменск-Уральский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66:12:0000000:3633 (контур 2)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Свердловская область,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66:12:0000000:3923 (контур 96)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Свердловская область,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66:12:0000000:3924 (контур 102)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66:12:5221006:11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br/>
              <w:t>обл. Свердловская, р-н Каменский, железная дорога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66:12:0000000:32 (66:12:5221006:16)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66:12:5221006:6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66:12:5221006:7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66:12:5221006:8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66:12:5221006:9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№105 ПО Октябрь, у ж/д ст.19 км., уч-к №, уч. </w:t>
            </w:r>
            <w:r w:rsidRPr="003F4010">
              <w:rPr>
                <w:color w:val="000000"/>
                <w:lang w:val="en-US"/>
              </w:rPr>
              <w:t>№ 268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66:12:5221008:152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№105 ПО Октябрь, у ж/д ст.19 км., уч-к №, уч. </w:t>
            </w:r>
            <w:r w:rsidRPr="003F4010">
              <w:rPr>
                <w:color w:val="000000"/>
                <w:lang w:val="en-US"/>
              </w:rPr>
              <w:t>№ 269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66:12:5221008:153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№105 ПО Октябрь, у ж/д ст.19 км., уч-к №, уч. </w:t>
            </w:r>
            <w:r w:rsidRPr="003F4010">
              <w:rPr>
                <w:color w:val="000000"/>
                <w:lang w:val="en-US"/>
              </w:rPr>
              <w:t>№ 270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66:12:5221008:154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№105 ПО Октябрь, у ж/д ст.19 км., уч-к №, уч. </w:t>
            </w:r>
            <w:r w:rsidRPr="003F4010">
              <w:rPr>
                <w:color w:val="000000"/>
                <w:lang w:val="en-US"/>
              </w:rPr>
              <w:t>№ 271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66:12:5221008:155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№105 ПО Октябрь, у ж/д ст.19 км., уч-к №, уч. </w:t>
            </w:r>
            <w:r w:rsidRPr="003F4010">
              <w:rPr>
                <w:color w:val="000000"/>
                <w:lang w:val="en-US"/>
              </w:rPr>
              <w:t>№ 272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66:12:5221008:156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№105 ПО Октябрь, у ж/д ст.19 км., уч-к №, уч. </w:t>
            </w:r>
            <w:r w:rsidRPr="003F4010">
              <w:rPr>
                <w:color w:val="000000"/>
                <w:lang w:val="en-US"/>
              </w:rPr>
              <w:t>№ 285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66:12:5221008:168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№105 ПО Октябрь, у ж/д ст.19 км., уч-к №, уч. </w:t>
            </w:r>
            <w:r w:rsidRPr="003F4010">
              <w:rPr>
                <w:color w:val="000000"/>
                <w:lang w:val="en-US"/>
              </w:rPr>
              <w:t>№ 286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66:12:5221008:169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№105 ПО Октябрь, у ж/д ст.19 км., уч-к №, уч. </w:t>
            </w:r>
            <w:r w:rsidRPr="003F4010">
              <w:rPr>
                <w:color w:val="000000"/>
                <w:lang w:val="en-US"/>
              </w:rPr>
              <w:t>№ 287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66:12:5221008:170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№105 ПО Октябрь, у ж/д ст.19 км., уч-к №, уч. </w:t>
            </w:r>
            <w:r w:rsidRPr="003F4010">
              <w:rPr>
                <w:color w:val="000000"/>
                <w:lang w:val="en-US"/>
              </w:rPr>
              <w:t>№ 288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66:12:5221008:171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№105 ПО Октябрь, у ж/д ст.19 км., уч-к №, уч. </w:t>
            </w:r>
            <w:r w:rsidRPr="003F4010">
              <w:rPr>
                <w:color w:val="000000"/>
                <w:lang w:val="en-US"/>
              </w:rPr>
              <w:t>№ 303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66:12:5221008:185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№105 ПО Октябрь, у ж/д ст.19 км., уч-к №, уч. </w:t>
            </w:r>
            <w:r w:rsidRPr="003F4010">
              <w:rPr>
                <w:color w:val="000000"/>
                <w:lang w:val="en-US"/>
              </w:rPr>
              <w:t>№ 304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66:12:5221008:186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№ 105 ПО "Октябрь", у ж/д ст. 19 км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66:12:5221008:197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№105 ПО Октябрь, у ж/д ст.19 км., уч-к №, дом 326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66:12:5221009:15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№105 ПО Октябрь, у ж/д ст.19 км., уч-к №, дом 327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66:12:5221009:16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№105 ПО Октябрь, у ж/д ст.19 км., уч-к №, дом 338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66:12:5221009:25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№105 ПО Октябрь, у ж/д ст.19 км., уч-к №, дом 340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66:12:5221009:27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№105 ПО Октябрь, у ж/д ст.19 км., уч-к №, дом 341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66:12:5221009:28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№105 ПО Октябрь, у ж/д ст.19 км., уч-к №, дом 254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66:12:5221009:34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№1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66:12:5221010:118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№1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66:12:5221010:120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№1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66:12:5221010:121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№1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66:12:5221010:13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 у б.н.п. Новиково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66:12:5221010:132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№1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66:12:5221010:14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№2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66:12:5221010:15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№2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66:12:5221010:20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№2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66:12:5221010:21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№2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66:12:5221010:22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№2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66:12:5221010:23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№2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66:12:5221010:24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№3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66:12:5221010:25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№3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66:12:5221010:30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 xml:space="preserve">обл. Свердловская, р-н Каменский, СТ "Новиково" ВАМИ, у б.н.п.Новиково, </w:t>
            </w:r>
            <w:r w:rsidRPr="003F4010">
              <w:rPr>
                <w:color w:val="000000"/>
              </w:rPr>
              <w:lastRenderedPageBreak/>
              <w:t>участок №3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lastRenderedPageBreak/>
              <w:t>66:12:5221010:31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66:12:5221010:32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66:12:5221010:33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66:12:5221010:34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66:12:5221010:35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66:12:5221010:36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66:12:5221010:37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 46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66:12:5221010:38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66:12:5221010:39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"Новиково" ВАМИ, у б.н.п.Новиково, участок №4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66:12:5221010:40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примерно в 0.2 км по направлению на север от г. Каменск-Уральский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66:12:5221011:7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Свердловская область,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66:12:5225003:23 (контур 3)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Свердловская область,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66:12:5225003:24 (контур 5)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66:12:5225003:7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66:12:5225003:8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66:12:5225006:34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66:12:5225006:35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66:12:0000000:200 (66:12:5227001:1, 66:12:5227002:1, 66:12:5231001:1)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102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66:12:6901001:102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участок № 103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66:12:6901001:103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104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66:12:6901001:104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 108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66:12:6901001:107 (контур 2)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</w:t>
            </w:r>
            <w:r w:rsidRPr="003F4010">
              <w:rPr>
                <w:color w:val="000000"/>
              </w:rPr>
              <w:lastRenderedPageBreak/>
              <w:t>СТ "Лесное" КУЗЖБИиК, за п.Чкаловский, уч-к №, дом 119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lastRenderedPageBreak/>
              <w:t>66:12:6901001:119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120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66:12:6901001:120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121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66:12:6901001:121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122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66:12:6901001:122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124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66:12:6901001:124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СТ "Лесное" КУЗЖБИиК, за п. Чкаловский, уч-к №134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66:12:6901001:134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135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66:12:6901001:135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136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66:12:6901001:136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137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66:12:6901001:137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139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66:12:6901001:139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№142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66:12:6901001:142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143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66:12:6901001:143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144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66:12:6901001:144 (контур 2)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 145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66:12:6901001:145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146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66:12:6901001:146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147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66:12:6901001:147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сдт СТ "Лесное" КУЗЖБИиК, за п.Чкаловский, уч-к №, дом 149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66:12:6901001:149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 xml:space="preserve">обл. Свердловская, р-н Каменский, сдт СТ "Лесное" КУЗЖБИиК, за </w:t>
            </w:r>
            <w:r w:rsidRPr="003F4010">
              <w:rPr>
                <w:color w:val="000000"/>
              </w:rPr>
              <w:lastRenderedPageBreak/>
              <w:t>п.Чкаловский, уч-к № 152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lastRenderedPageBreak/>
              <w:t>66:12:6901001:152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примерно в 3.0 км по направлению на север от с. Пирогово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66:12:0000000:5 (66:12:6906001:1, 66:12:6906002:1)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южнее шламоотвала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66:12:6906002:11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в границах кадастрового квартала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66:12:0000000:183 (66:12:6906002:17, 66:12:6906003:9)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примерно в 1 км. по направлению на юг от г. Каменск-Уральский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66:12:6906002:28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в 4 км на север от д.Пирогово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66:12:6906002:33</w:t>
            </w:r>
          </w:p>
        </w:tc>
      </w:tr>
      <w:tr w:rsidR="007C7DD6" w:rsidRPr="004A3BF4" w:rsidTr="0097464E">
        <w:trPr>
          <w:trHeight w:val="260"/>
          <w:jc w:val="center"/>
        </w:trPr>
        <w:tc>
          <w:tcPr>
            <w:tcW w:w="568" w:type="dxa"/>
            <w:vMerge/>
          </w:tcPr>
          <w:p w:rsidR="007C7DD6" w:rsidRPr="004A3BF4" w:rsidRDefault="007C7DD6" w:rsidP="0097464E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</w:rPr>
            </w:pPr>
            <w:r w:rsidRPr="003F4010">
              <w:rPr>
                <w:color w:val="000000"/>
              </w:rPr>
              <w:t>обл. Свердловская, р-н Каменский, в 4 км на север от д.Пирогово</w:t>
            </w:r>
          </w:p>
        </w:tc>
        <w:tc>
          <w:tcPr>
            <w:tcW w:w="4462" w:type="dxa"/>
            <w:vAlign w:val="center"/>
          </w:tcPr>
          <w:p w:rsidR="007C7DD6" w:rsidRPr="003F4010" w:rsidRDefault="007C7DD6" w:rsidP="0097464E">
            <w:pPr>
              <w:jc w:val="center"/>
              <w:rPr>
                <w:highlight w:val="yellow"/>
                <w:lang w:val="en-US"/>
              </w:rPr>
            </w:pPr>
            <w:r w:rsidRPr="003F4010">
              <w:rPr>
                <w:color w:val="000000"/>
                <w:lang w:val="en-US"/>
              </w:rPr>
              <w:t>66:12:6906002:35</w:t>
            </w:r>
          </w:p>
        </w:tc>
      </w:tr>
      <w:tr w:rsidR="007C7DD6" w:rsidRPr="002D7277" w:rsidTr="0097464E">
        <w:trPr>
          <w:jc w:val="center"/>
        </w:trPr>
        <w:tc>
          <w:tcPr>
            <w:tcW w:w="568" w:type="dxa"/>
          </w:tcPr>
          <w:p w:rsidR="007C7DD6" w:rsidRPr="00B909C8" w:rsidRDefault="007C7DD6" w:rsidP="0097464E">
            <w:pPr>
              <w:jc w:val="center"/>
            </w:pPr>
            <w:r w:rsidRPr="00B909C8">
              <w:t>4</w:t>
            </w:r>
          </w:p>
        </w:tc>
        <w:tc>
          <w:tcPr>
            <w:tcW w:w="8924" w:type="dxa"/>
            <w:gridSpan w:val="2"/>
          </w:tcPr>
          <w:p w:rsidR="007C7DD6" w:rsidRPr="002143A0" w:rsidRDefault="007C7DD6" w:rsidP="0097464E">
            <w:pPr>
              <w:pStyle w:val="2"/>
              <w:shd w:val="clear" w:color="auto" w:fill="FFFFFF"/>
              <w:spacing w:befor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 w:val="0"/>
                <w:sz w:val="24"/>
                <w:szCs w:val="24"/>
              </w:rPr>
              <w:t>Администрация Каменского городского округа</w:t>
            </w:r>
            <w:r w:rsidRPr="002143A0">
              <w:rPr>
                <w:sz w:val="24"/>
                <w:szCs w:val="24"/>
              </w:rPr>
              <w:t xml:space="preserve">, </w:t>
            </w:r>
          </w:p>
          <w:p w:rsidR="007C7DD6" w:rsidRPr="00D809B4" w:rsidRDefault="007C7DD6" w:rsidP="0097464E">
            <w:pPr>
              <w:jc w:val="center"/>
            </w:pPr>
            <w:r w:rsidRPr="002143A0">
              <w:t>адрес</w:t>
            </w:r>
            <w:r w:rsidRPr="00D809B4">
              <w:t xml:space="preserve">: </w:t>
            </w:r>
            <w:r w:rsidRPr="00D809B4">
              <w:rPr>
                <w:color w:val="000000"/>
                <w:shd w:val="clear" w:color="auto" w:fill="FFFFFF"/>
              </w:rPr>
              <w:t>623428, Свердловская область, г. Каменск-Уральский, пр. Победы, 38-а</w:t>
            </w:r>
          </w:p>
          <w:p w:rsidR="007C7DD6" w:rsidRPr="00C504E9" w:rsidRDefault="007C7DD6" w:rsidP="0097464E">
            <w:pPr>
              <w:shd w:val="clear" w:color="auto" w:fill="FFFFFF"/>
              <w:jc w:val="center"/>
              <w:textAlignment w:val="baseline"/>
              <w:rPr>
                <w:rFonts w:ascii="Trebuchet MS" w:hAnsi="Trebuchet MS"/>
                <w:color w:val="000000"/>
              </w:rPr>
            </w:pPr>
            <w:r w:rsidRPr="002143A0">
              <w:t xml:space="preserve">время приема: </w:t>
            </w:r>
            <w:r>
              <w:rPr>
                <w:color w:val="000000"/>
                <w:bdr w:val="none" w:sz="0" w:space="0" w:color="auto" w:frame="1"/>
              </w:rPr>
              <w:t>ч</w:t>
            </w:r>
            <w:r w:rsidRPr="00C504E9">
              <w:rPr>
                <w:color w:val="000000"/>
                <w:bdr w:val="none" w:sz="0" w:space="0" w:color="auto" w:frame="1"/>
              </w:rPr>
              <w:t>етвергс 9-00 до 12-00</w:t>
            </w:r>
            <w:r w:rsidRPr="002143A0">
              <w:t>;</w:t>
            </w:r>
          </w:p>
          <w:p w:rsidR="007C7DD6" w:rsidRPr="00137AA6" w:rsidRDefault="007C7DD6" w:rsidP="0097464E">
            <w:pPr>
              <w:jc w:val="center"/>
            </w:pPr>
            <w:r w:rsidRPr="00137AA6"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tr w:rsidR="007C7DD6" w:rsidRPr="002D7277" w:rsidTr="0097464E">
        <w:trPr>
          <w:jc w:val="center"/>
        </w:trPr>
        <w:tc>
          <w:tcPr>
            <w:tcW w:w="568" w:type="dxa"/>
          </w:tcPr>
          <w:p w:rsidR="007C7DD6" w:rsidRPr="00B909C8" w:rsidRDefault="007C7DD6" w:rsidP="0097464E">
            <w:pPr>
              <w:jc w:val="center"/>
            </w:pPr>
            <w:r w:rsidRPr="00B909C8">
              <w:t>5</w:t>
            </w:r>
          </w:p>
        </w:tc>
        <w:tc>
          <w:tcPr>
            <w:tcW w:w="8924" w:type="dxa"/>
            <w:gridSpan w:val="2"/>
          </w:tcPr>
          <w:p w:rsidR="007C7DD6" w:rsidRPr="00137AA6" w:rsidRDefault="007C7DD6" w:rsidP="0097464E">
            <w:pPr>
              <w:pStyle w:val="ae"/>
              <w:jc w:val="center"/>
            </w:pPr>
            <w:r w:rsidRPr="00137AA6">
              <w:t xml:space="preserve">Министерство энергетики Российской Федерации, </w:t>
            </w:r>
            <w:r w:rsidRPr="00137AA6">
              <w:br/>
              <w:t>адрес: г. Москва, ул. Щепкина, 42, стр. 1,2</w:t>
            </w:r>
          </w:p>
          <w:p w:rsidR="007C7DD6" w:rsidRPr="00137AA6" w:rsidRDefault="007C7DD6" w:rsidP="0097464E">
            <w:pPr>
              <w:pStyle w:val="ae"/>
              <w:jc w:val="center"/>
            </w:pPr>
            <w:r w:rsidRPr="00137AA6">
              <w:t xml:space="preserve"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7C7DD6" w:rsidRPr="00137AA6" w:rsidRDefault="007C7DD6" w:rsidP="0097464E">
            <w:pPr>
              <w:pStyle w:val="ae"/>
              <w:jc w:val="center"/>
            </w:pPr>
            <w:r w:rsidRPr="00137AA6"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7C7DD6" w:rsidRPr="002D7277" w:rsidTr="0097464E">
        <w:trPr>
          <w:jc w:val="center"/>
        </w:trPr>
        <w:tc>
          <w:tcPr>
            <w:tcW w:w="568" w:type="dxa"/>
          </w:tcPr>
          <w:p w:rsidR="007C7DD6" w:rsidRPr="00B909C8" w:rsidRDefault="007C7DD6" w:rsidP="0097464E">
            <w:pPr>
              <w:jc w:val="center"/>
            </w:pPr>
            <w:bookmarkStart w:id="0" w:name="_GoBack"/>
            <w:bookmarkEnd w:id="0"/>
            <w:r w:rsidRPr="00B909C8">
              <w:t>8</w:t>
            </w:r>
          </w:p>
        </w:tc>
        <w:tc>
          <w:tcPr>
            <w:tcW w:w="8924" w:type="dxa"/>
            <w:gridSpan w:val="2"/>
          </w:tcPr>
          <w:p w:rsidR="007C7DD6" w:rsidRPr="00137AA6" w:rsidRDefault="007C7DD6" w:rsidP="0097464E">
            <w:pPr>
              <w:pStyle w:val="ae"/>
              <w:jc w:val="center"/>
            </w:pPr>
            <w:r w:rsidRPr="00137AA6">
              <w:t>https://minenergo.gov.ru/</w:t>
            </w:r>
          </w:p>
          <w:p w:rsidR="007C7DD6" w:rsidRPr="00D809B4" w:rsidRDefault="007C7DD6" w:rsidP="0097464E">
            <w:pPr>
              <w:jc w:val="center"/>
            </w:pPr>
            <w:r w:rsidRPr="00D809B4">
              <w:t>https://www.kamensk-adm.ru/</w:t>
            </w:r>
          </w:p>
          <w:p w:rsidR="007C7DD6" w:rsidRPr="00137AA6" w:rsidRDefault="007C7DD6" w:rsidP="0097464E">
            <w:pPr>
              <w:jc w:val="center"/>
            </w:pPr>
            <w:r w:rsidRPr="00137AA6"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7C7DD6" w:rsidRPr="002D7277" w:rsidTr="0097464E">
        <w:trPr>
          <w:jc w:val="center"/>
        </w:trPr>
        <w:tc>
          <w:tcPr>
            <w:tcW w:w="568" w:type="dxa"/>
          </w:tcPr>
          <w:p w:rsidR="007C7DD6" w:rsidRPr="00B909C8" w:rsidRDefault="007C7DD6" w:rsidP="0097464E">
            <w:pPr>
              <w:jc w:val="center"/>
            </w:pPr>
            <w:r w:rsidRPr="00B909C8">
              <w:t>9</w:t>
            </w:r>
          </w:p>
        </w:tc>
        <w:tc>
          <w:tcPr>
            <w:tcW w:w="8924" w:type="dxa"/>
            <w:gridSpan w:val="2"/>
          </w:tcPr>
          <w:p w:rsidR="007C7DD6" w:rsidRPr="00B909C8" w:rsidRDefault="007C7DD6" w:rsidP="0097464E">
            <w:pPr>
              <w:pStyle w:val="ae"/>
              <w:jc w:val="center"/>
            </w:pPr>
            <w:r>
              <w:t xml:space="preserve">Дополнительно по всем вопросам можно обращаться: ПАО «ФСК ЕЭС»: </w:t>
            </w:r>
            <w:r>
              <w:rPr>
                <w:shd w:val="clear" w:color="auto" w:fill="FFFFFF"/>
              </w:rPr>
              <w:t>117630, г. Москва, ул. Академика Челомея, 5А</w:t>
            </w:r>
            <w:r>
              <w:t xml:space="preserve">, тел. </w:t>
            </w:r>
            <w:r>
              <w:rPr>
                <w:shd w:val="clear" w:color="auto" w:fill="FFFFFF"/>
              </w:rPr>
              <w:t>8 800 200-18-81</w:t>
            </w:r>
          </w:p>
        </w:tc>
      </w:tr>
    </w:tbl>
    <w:p w:rsidR="007C7DD6" w:rsidRPr="002D7277" w:rsidRDefault="007C7DD6" w:rsidP="007C7DD6">
      <w:pPr>
        <w:rPr>
          <w:b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216634" w:rsidRDefault="00216634" w:rsidP="00EB1701">
      <w:pPr>
        <w:rPr>
          <w:rFonts w:ascii="Liberation Serif" w:hAnsi="Liberation Serif"/>
          <w:sz w:val="28"/>
          <w:szCs w:val="28"/>
        </w:rPr>
      </w:pPr>
    </w:p>
    <w:p w:rsidR="00216634" w:rsidRDefault="00216634" w:rsidP="00EB1701">
      <w:pPr>
        <w:rPr>
          <w:rFonts w:ascii="Liberation Serif" w:hAnsi="Liberation Serif"/>
          <w:sz w:val="28"/>
          <w:szCs w:val="28"/>
        </w:rPr>
      </w:pPr>
    </w:p>
    <w:p w:rsidR="00FA2D09" w:rsidRDefault="00216634" w:rsidP="00EB1701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Председатель                                                                              М.И. Самохина</w:t>
      </w:r>
    </w:p>
    <w:p w:rsidR="00FA2D09" w:rsidRPr="00FA2D09" w:rsidRDefault="00FA2D09" w:rsidP="00FA2D09">
      <w:pPr>
        <w:rPr>
          <w:rFonts w:ascii="Liberation Serif" w:hAnsi="Liberation Serif"/>
          <w:sz w:val="28"/>
          <w:szCs w:val="28"/>
        </w:rPr>
      </w:pPr>
    </w:p>
    <w:p w:rsidR="00FA2D09" w:rsidRPr="00FA2D09" w:rsidRDefault="00FA2D09" w:rsidP="00FA2D09">
      <w:pPr>
        <w:rPr>
          <w:rFonts w:ascii="Liberation Serif" w:hAnsi="Liberation Serif"/>
          <w:sz w:val="28"/>
          <w:szCs w:val="28"/>
        </w:rPr>
      </w:pPr>
    </w:p>
    <w:p w:rsidR="00FA2D09" w:rsidRPr="00FA2D09" w:rsidRDefault="00FA2D09" w:rsidP="00FA2D09">
      <w:pPr>
        <w:rPr>
          <w:rFonts w:ascii="Liberation Serif" w:hAnsi="Liberation Serif"/>
          <w:sz w:val="28"/>
          <w:szCs w:val="28"/>
        </w:rPr>
      </w:pPr>
    </w:p>
    <w:p w:rsidR="00FA2D09" w:rsidRPr="00FA2D09" w:rsidRDefault="00FA2D09" w:rsidP="00FA2D09">
      <w:pPr>
        <w:rPr>
          <w:rFonts w:ascii="Liberation Serif" w:hAnsi="Liberation Serif"/>
          <w:sz w:val="28"/>
          <w:szCs w:val="28"/>
        </w:rPr>
      </w:pPr>
    </w:p>
    <w:p w:rsidR="00FA2D09" w:rsidRPr="00FA2D09" w:rsidRDefault="00FA2D09" w:rsidP="00FA2D09">
      <w:pPr>
        <w:rPr>
          <w:rFonts w:ascii="Liberation Serif" w:hAnsi="Liberation Serif"/>
          <w:sz w:val="28"/>
          <w:szCs w:val="28"/>
        </w:rPr>
      </w:pPr>
    </w:p>
    <w:p w:rsidR="00FA2D09" w:rsidRDefault="00FA2D09" w:rsidP="00FA2D09">
      <w:pPr>
        <w:rPr>
          <w:rFonts w:ascii="Liberation Serif" w:hAnsi="Liberation Serif"/>
          <w:sz w:val="28"/>
          <w:szCs w:val="28"/>
        </w:rPr>
      </w:pPr>
    </w:p>
    <w:p w:rsidR="00216634" w:rsidRPr="00FA2D09" w:rsidRDefault="00FA2D09" w:rsidP="00FA2D09">
      <w:pPr>
        <w:rPr>
          <w:rFonts w:ascii="Liberation Serif" w:hAnsi="Liberation Serif"/>
          <w:sz w:val="18"/>
          <w:szCs w:val="18"/>
        </w:rPr>
      </w:pPr>
      <w:r w:rsidRPr="00FA2D09">
        <w:rPr>
          <w:rFonts w:ascii="Liberation Serif" w:hAnsi="Liberation Serif"/>
          <w:sz w:val="18"/>
          <w:szCs w:val="18"/>
        </w:rPr>
        <w:t>Галина Викторовна Колесникова, Главный специалист</w:t>
      </w:r>
    </w:p>
    <w:p w:rsidR="00FA2D09" w:rsidRPr="00FA2D09" w:rsidRDefault="00FA2D09" w:rsidP="00FA2D09">
      <w:pPr>
        <w:rPr>
          <w:rFonts w:ascii="Liberation Serif" w:hAnsi="Liberation Serif"/>
          <w:sz w:val="18"/>
          <w:szCs w:val="18"/>
        </w:rPr>
      </w:pPr>
      <w:r w:rsidRPr="00FA2D09">
        <w:rPr>
          <w:rFonts w:ascii="Liberation Serif" w:hAnsi="Liberation Serif"/>
          <w:sz w:val="18"/>
          <w:szCs w:val="18"/>
        </w:rPr>
        <w:t>т. 8(3439) 379-329</w:t>
      </w:r>
    </w:p>
    <w:sectPr w:rsidR="00FA2D09" w:rsidRPr="00FA2D09" w:rsidSect="00216634">
      <w:headerReference w:type="even" r:id="rId9"/>
      <w:headerReference w:type="default" r:id="rId10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FE6" w:rsidRDefault="00992FE6">
      <w:r>
        <w:separator/>
      </w:r>
    </w:p>
  </w:endnote>
  <w:endnote w:type="continuationSeparator" w:id="1">
    <w:p w:rsidR="00992FE6" w:rsidRDefault="00992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FE6" w:rsidRDefault="00992FE6">
      <w:r>
        <w:separator/>
      </w:r>
    </w:p>
  </w:footnote>
  <w:footnote w:type="continuationSeparator" w:id="1">
    <w:p w:rsidR="00992FE6" w:rsidRDefault="00992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89396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 w:rsidR="00216634">
      <w:rPr>
        <w:rStyle w:val="a8"/>
      </w:rPr>
      <w:fldChar w:fldCharType="separate"/>
    </w:r>
    <w:r w:rsidR="00FA2D09">
      <w:rPr>
        <w:rStyle w:val="a8"/>
        <w:noProof/>
      </w:rPr>
      <w:t>6</w: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893969">
        <w:pPr>
          <w:pStyle w:val="a6"/>
          <w:jc w:val="center"/>
        </w:pPr>
        <w:fldSimple w:instr=" PAGE   \* MERGEFORMAT ">
          <w:r w:rsidR="00FA2D09">
            <w:rPr>
              <w:noProof/>
            </w:rPr>
            <w:t>7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677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75761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6634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62B8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363A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4739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7DD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969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35E9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2F9F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2FE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77984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278FF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26A1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2D09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C7D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uiPriority w:val="59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character" w:customStyle="1" w:styleId="20">
    <w:name w:val="Заголовок 2 Знак"/>
    <w:basedOn w:val="a0"/>
    <w:link w:val="2"/>
    <w:semiHidden/>
    <w:rsid w:val="007C7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2021-07-07T09:07:00Z</cp:lastPrinted>
  <dcterms:created xsi:type="dcterms:W3CDTF">2021-08-19T07:03:00Z</dcterms:created>
  <dcterms:modified xsi:type="dcterms:W3CDTF">2021-08-19T07:03:00Z</dcterms:modified>
</cp:coreProperties>
</file>